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tabs>
          <w:tab w:val="clear" w:pos="4536"/>
          <w:tab w:val="clear" w:pos="9072"/>
          <w:tab w:val="left" w:pos="540" w:leader="none"/>
        </w:tabs>
        <w:spacing w:lineRule="auto" w:line="276"/>
        <w:jc w:val="both"/>
        <w:rPr>
          <w:i/>
          <w:i/>
          <w:color w:val="FF0000"/>
          <w:szCs w:val="24"/>
          <w:u w:val="single"/>
        </w:rPr>
      </w:pPr>
      <w:r>
        <w:rPr>
          <w:color w:val="FF0000"/>
          <w:szCs w:val="24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>
        <w:rPr>
          <w:i/>
          <w:color w:val="FF0000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ZOBOWIĄZANIE PODMIOTU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oddania do dyspozycji wykonawcy niezbędnych zasobów na okres korzystania z nich  przy wykonywaniu zamówienia  zgodnie z art. 118 ust. 3 ustawy Pzp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Działając w imieniu i na rzecz: </w:t>
      </w:r>
    </w:p>
    <w:tbl>
      <w:tblPr>
        <w:tblStyle w:val="Tabela-Siatka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7"/>
      </w:tblGrid>
      <w:tr>
        <w:trPr>
          <w:trHeight w:val="1313" w:hRule="atLeast"/>
        </w:trPr>
        <w:tc>
          <w:tcPr>
            <w:tcW w:w="96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Pkt"/>
        <w:spacing w:lineRule="auto" w:line="276" w:before="0" w:after="200"/>
        <w:ind w:left="0" w:hanging="0"/>
        <w:rPr>
          <w:i/>
          <w:i/>
        </w:rPr>
      </w:pPr>
      <w:r>
        <w:rPr>
          <w:i/>
        </w:rPr>
        <w:t>(pełna nazwa /firma, adres, NIP/PESEL, KRS/CEIDG podmiotu udostępniającego zasoby)</w:t>
      </w:r>
    </w:p>
    <w:p>
      <w:pPr>
        <w:pStyle w:val="Pkt"/>
        <w:spacing w:lineRule="auto" w:line="276" w:before="0" w:after="200"/>
        <w:ind w:left="0" w:hanging="0"/>
        <w:rPr>
          <w:b/>
        </w:rPr>
      </w:pPr>
      <w:r>
        <w:rPr/>
        <w:t xml:space="preserve">oświadczam, że w postępowaniu o udzielenie zamówienia pn. </w:t>
      </w:r>
      <w:bookmarkStart w:id="0" w:name="_Hlk64878698"/>
      <w:r>
        <w:rPr>
          <w:rFonts w:eastAsia="Tahoma"/>
          <w:b/>
          <w:lang w:eastAsia="ar-SA"/>
        </w:rPr>
        <w:t>„</w:t>
      </w:r>
      <w:r>
        <w:rPr>
          <w:b/>
        </w:rPr>
        <w:t>Dostawa paliw płynnych dla Zakładu Wodociągów i Kanalizacji Sp. z o.o. w 2024 r.”</w:t>
      </w:r>
      <w:bookmarkEnd w:id="0"/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 się do oddania swoich zasobów: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(określenie zasobu- wiedza i doświadczenie, potencjał kadrowy, potencjał ekonomiczno-finansowy)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dyspozycji Wykonawcy: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(dane Wykonawcy)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zakres moich zasobów dostępnych Wykonawcy: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40"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sposób, zakres i okres udostępnienia Wykonawcy i wykorzystania przez niego moich zasobów przy wykonywaniu zamówienia: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Oświadczam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że dokumenty dotyczące odpisu lub informację z Krajowego Rejestru Sądowego, Centralnej Ewidencji i Informacji o Działalności Gospodarczej lub innego właściwego rejestru potwierdzające, że osoba działająca w innemu podmiotu udostępniającego zasoby jest umocowana do jego reprezentowania, są dostępne za pomocą bezpłatnych i ogólnodostępnych baz danych: </w:t>
      </w: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851" w:gutter="0" w:header="709" w:top="766" w:footer="0" w:bottom="5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kt"/>
      <w:spacing w:lineRule="auto" w:line="276" w:before="0" w:after="200"/>
      <w:ind w:left="0" w:hanging="0"/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eastAsia="Tahoma" w:cs="Arial" w:ascii="Arial" w:hAnsi="Arial"/>
        <w:i/>
        <w:iCs/>
        <w:sz w:val="16"/>
        <w:szCs w:val="16"/>
        <w:lang w:eastAsia="ar-SA"/>
      </w:rPr>
      <w:t>„</w:t>
    </w:r>
    <w:r>
      <w:rPr>
        <w:rFonts w:cs="Arial" w:ascii="Arial" w:hAnsi="Arial"/>
        <w:i/>
        <w:iCs/>
        <w:sz w:val="16"/>
        <w:szCs w:val="16"/>
      </w:rPr>
      <w:t>Dostawa paliw płynnych dla Zakładu Wodociągów i Kanalizacji Sp. z o.o. w  2024 r.”</w:t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kt"/>
      <w:spacing w:lineRule="auto" w:line="276" w:before="0" w:after="200"/>
      <w:ind w:left="0" w:hanging="0"/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eastAsia="Tahoma" w:cs="Arial" w:ascii="Arial" w:hAnsi="Arial"/>
        <w:i/>
        <w:iCs/>
        <w:sz w:val="16"/>
        <w:szCs w:val="16"/>
        <w:lang w:eastAsia="ar-SA"/>
      </w:rPr>
      <w:t>„</w:t>
    </w:r>
    <w:r>
      <w:rPr>
        <w:rFonts w:cs="Arial" w:ascii="Arial" w:hAnsi="Arial"/>
        <w:i/>
        <w:iCs/>
        <w:sz w:val="16"/>
        <w:szCs w:val="16"/>
      </w:rPr>
      <w:t>Dostawa paliw płynnych dla Zakładu Wodociągów i Kanalizacji Sp. z o.o. w  2024 r.”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tabs>
        <w:tab w:val="clear" w:pos="708"/>
        <w:tab w:val="left" w:pos="619" w:leader="none"/>
        <w:tab w:val="center" w:pos="4524" w:leader="none"/>
      </w:tabs>
      <w:suppressAutoHyphens w:val="true"/>
      <w:spacing w:before="0" w:after="200"/>
      <w:ind w:right="143" w:hanging="0"/>
      <w:jc w:val="right"/>
      <w:textAlignment w:val="baseline"/>
      <w:rPr>
        <w:rFonts w:ascii="Arial" w:hAnsi="Arial" w:eastAsia="Times New Roman" w:cs="Arial"/>
        <w:i/>
        <w:i/>
        <w:kern w:val="2"/>
        <w:sz w:val="18"/>
        <w:szCs w:val="18"/>
      </w:rPr>
    </w:pPr>
    <w:r>
      <w:rPr>
        <w:rFonts w:eastAsia="Times New Roman" w:cs="Arial" w:ascii="Arial" w:hAnsi="Arial"/>
        <w:i/>
        <w:kern w:val="2"/>
        <w:sz w:val="18"/>
        <w:szCs w:val="18"/>
      </w:rPr>
      <w:t>Załącznik Nr 3 do SWZ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tabs>
        <w:tab w:val="clear" w:pos="708"/>
        <w:tab w:val="left" w:pos="619" w:leader="none"/>
        <w:tab w:val="center" w:pos="4524" w:leader="none"/>
      </w:tabs>
      <w:suppressAutoHyphens w:val="true"/>
      <w:spacing w:before="0" w:after="200"/>
      <w:ind w:right="143" w:hanging="0"/>
      <w:jc w:val="right"/>
      <w:textAlignment w:val="baseline"/>
      <w:rPr>
        <w:rFonts w:ascii="Arial" w:hAnsi="Arial" w:eastAsia="Times New Roman" w:cs="Arial"/>
        <w:i/>
        <w:i/>
        <w:kern w:val="2"/>
        <w:sz w:val="18"/>
        <w:szCs w:val="18"/>
      </w:rPr>
    </w:pPr>
    <w:r>
      <w:rPr>
        <w:rFonts w:eastAsia="Times New Roman" w:cs="Arial" w:ascii="Arial" w:hAnsi="Arial"/>
        <w:i/>
        <w:kern w:val="2"/>
        <w:sz w:val="18"/>
        <w:szCs w:val="18"/>
      </w:rPr>
      <w:t>Załącznik Nr 3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4b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061934"/>
    <w:pPr>
      <w:keepNext w:val="true"/>
      <w:spacing w:lineRule="auto" w:line="240" w:before="0" w:after="0"/>
      <w:outlineLvl w:val="1"/>
    </w:pPr>
    <w:rPr>
      <w:rFonts w:ascii="Arial" w:hAnsi="Arial" w:eastAsia="Times New Roman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061934"/>
    <w:pPr>
      <w:keepNext w:val="true"/>
      <w:spacing w:lineRule="auto" w:line="240" w:before="0" w:after="0"/>
      <w:jc w:val="center"/>
      <w:outlineLvl w:val="6"/>
    </w:pPr>
    <w:rPr>
      <w:rFonts w:ascii="Arial" w:hAnsi="Arial" w:eastAsia="Times New Roman" w:cs="Arial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710f40"/>
    <w:rPr>
      <w:color w:val="0000FF" w:themeColor="hyperlink"/>
      <w:u w:val="single"/>
    </w:rPr>
  </w:style>
  <w:style w:type="character" w:styleId="Nagwek2Znak" w:customStyle="1">
    <w:name w:val="Nagłówek 2 Znak"/>
    <w:basedOn w:val="DefaultParagraphFont"/>
    <w:qFormat/>
    <w:rsid w:val="00061934"/>
    <w:rPr>
      <w:rFonts w:ascii="Arial" w:hAnsi="Arial" w:eastAsia="Times New Roman" w:cs="Times New Roman"/>
      <w:b/>
      <w:color w:val="0000FF"/>
      <w:sz w:val="24"/>
      <w:szCs w:val="20"/>
      <w:lang w:eastAsia="pl-PL"/>
    </w:rPr>
  </w:style>
  <w:style w:type="character" w:styleId="Nagwek7Znak" w:customStyle="1">
    <w:name w:val="Nagłówek 7 Znak"/>
    <w:basedOn w:val="DefaultParagraphFont"/>
    <w:qFormat/>
    <w:rsid w:val="00061934"/>
    <w:rPr>
      <w:rFonts w:ascii="Arial" w:hAnsi="Arial" w:eastAsia="Times New Roman" w:cs="Arial"/>
      <w:b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semiHidden/>
    <w:qFormat/>
    <w:rsid w:val="00061934"/>
    <w:rPr>
      <w:rFonts w:ascii="Times New Roman" w:hAnsi="Times New Roman" w:eastAsia="Times New Roman" w:cs="Times New Roman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06193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6193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uiPriority w:val="99"/>
    <w:semiHidden/>
    <w:qFormat/>
    <w:rsid w:val="00061934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wykytekstZnak" w:customStyle="1">
    <w:name w:val="Zwykły tekst Znak"/>
    <w:basedOn w:val="DefaultParagraphFont"/>
    <w:link w:val="PlainText"/>
    <w:semiHidden/>
    <w:qFormat/>
    <w:rsid w:val="0006193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06193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semiHidden/>
    <w:qFormat/>
    <w:rsid w:val="00061934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itremZnak1" w:customStyle="1">
    <w:name w:val="Titre m Znak1"/>
    <w:basedOn w:val="DefaultParagraphFont"/>
    <w:qFormat/>
    <w:rsid w:val="00a23c54"/>
    <w:rPr>
      <w:b/>
      <w:bCs w:val="false"/>
      <w:i/>
      <w:iCs w:val="false"/>
      <w:color w:val="000000"/>
      <w:sz w:val="22"/>
      <w:lang w:val="pl-PL" w:eastAsia="pl-PL" w:bidi="ar-SA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c83825"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semiHidden/>
    <w:qFormat/>
    <w:rsid w:val="00c83825"/>
    <w:rPr/>
  </w:style>
  <w:style w:type="character" w:styleId="St1" w:customStyle="1">
    <w:name w:val="st1"/>
    <w:basedOn w:val="DefaultParagraphFont"/>
    <w:qFormat/>
    <w:rsid w:val="00540629"/>
    <w:rPr/>
  </w:style>
  <w:style w:type="character" w:styleId="Oznaczenie" w:customStyle="1">
    <w:name w:val="oznaczenie"/>
    <w:basedOn w:val="DefaultParagraphFont"/>
    <w:qFormat/>
    <w:rsid w:val="00a42f6d"/>
    <w:rPr/>
  </w:style>
  <w:style w:type="character" w:styleId="St" w:customStyle="1">
    <w:name w:val="st"/>
    <w:basedOn w:val="DefaultParagraphFont"/>
    <w:qFormat/>
    <w:rsid w:val="00a35299"/>
    <w:rPr/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rsid w:val="00df28b0"/>
    <w:rPr>
      <w:sz w:val="16"/>
      <w:szCs w:val="16"/>
    </w:rPr>
  </w:style>
  <w:style w:type="character" w:styleId="Text2" w:customStyle="1">
    <w:name w:val="text2"/>
    <w:basedOn w:val="DefaultParagraphFont"/>
    <w:qFormat/>
    <w:rsid w:val="00df28b0"/>
    <w:rPr/>
  </w:style>
  <w:style w:type="character" w:styleId="Strong">
    <w:name w:val="Strong"/>
    <w:qFormat/>
    <w:rsid w:val="00df28b0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131a5"/>
    <w:rPr>
      <w:rFonts w:ascii="Segoe UI" w:hAnsi="Segoe UI" w:cs="Segoe UI"/>
      <w:sz w:val="18"/>
      <w:szCs w:val="18"/>
    </w:rPr>
  </w:style>
  <w:style w:type="character" w:styleId="StopkaZnak" w:customStyle="1">
    <w:name w:val="Stopka Znak"/>
    <w:basedOn w:val="DefaultParagraphFont"/>
    <w:uiPriority w:val="99"/>
    <w:qFormat/>
    <w:rsid w:val="000b0e4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710f4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746115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061934"/>
    <w:pPr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0619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rsid w:val="0006193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31" w:customStyle="1">
    <w:name w:val="Tekst podstawowy 31"/>
    <w:basedOn w:val="Normal"/>
    <w:qFormat/>
    <w:rsid w:val="00061934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qFormat/>
    <w:rsid w:val="000619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semiHidden/>
    <w:qFormat/>
    <w:rsid w:val="00061934"/>
    <w:pPr>
      <w:tabs>
        <w:tab w:val="clear" w:pos="708"/>
        <w:tab w:val="left" w:pos="1247" w:leader="none"/>
        <w:tab w:val="left" w:pos="1800" w:leader="none"/>
      </w:tabs>
      <w:spacing w:lineRule="auto" w:line="240" w:before="0" w:after="0"/>
      <w:ind w:left="1800" w:hanging="180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Annotationtext">
    <w:name w:val="annotation text"/>
    <w:basedOn w:val="Normal"/>
    <w:link w:val="TekstkomentarzaZnak"/>
    <w:semiHidden/>
    <w:qFormat/>
    <w:rsid w:val="0006193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semiHidden/>
    <w:qFormat/>
    <w:rsid w:val="00061934"/>
    <w:pPr/>
    <w:rPr>
      <w:b/>
      <w:bCs/>
    </w:rPr>
  </w:style>
  <w:style w:type="paragraph" w:styleId="Standard" w:customStyle="1">
    <w:name w:val="Standard"/>
    <w:basedOn w:val="Normal"/>
    <w:qFormat/>
    <w:rsid w:val="00f731be"/>
    <w:pPr>
      <w:spacing w:lineRule="atLeast" w:line="320" w:before="0" w:after="120"/>
      <w:jc w:val="both"/>
    </w:pPr>
    <w:rPr>
      <w:rFonts w:ascii="Arial" w:hAnsi="Arial" w:eastAsia="Times New Roman" w:cs="Times New Roman"/>
      <w:szCs w:val="20"/>
      <w:lang w:val="en-GB" w:eastAsia="pl-PL"/>
    </w:rPr>
  </w:style>
  <w:style w:type="paragraph" w:styleId="Default" w:customStyle="1">
    <w:name w:val="Default"/>
    <w:qFormat/>
    <w:rsid w:val="00d23c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83825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c83825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df28b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31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0b0e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kt" w:customStyle="1">
    <w:name w:val="pkt"/>
    <w:basedOn w:val="Normal"/>
    <w:qFormat/>
    <w:rsid w:val="00123300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48FC-10F1-4AF5-A387-4347EBFD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LibreOffice/7.5.4.2$Windows_X86_64 LibreOffice_project/36ccfdc35048b057fd9854c757a8b67ec53977b6</Application>
  <AppVersion>15.0000</AppVersion>
  <DocSecurity>4</DocSecurity>
  <Pages>1</Pages>
  <Words>1045</Words>
  <Characters>2389</Characters>
  <CharactersWithSpaces>3423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2022-11-15T17:06:00Z</dcterms:created>
  <dc:creator>nowicka</dc:creator>
  <dc:description/>
  <dc:language>pl-PL</dc:language>
  <cp:lastModifiedBy/>
  <cp:lastPrinted>2021-03-11T13:06:00Z</cp:lastPrinted>
  <dcterms:modified xsi:type="dcterms:W3CDTF">2023-12-06T07:27:05Z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