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  <w:b/>
        </w:rPr>
        <w:t>1) Posypywarka piasku (do ciężarówki)</w:t>
      </w:r>
    </w:p>
    <w:tbl>
      <w:tblPr>
        <w:tblW w:w="14055" w:type="dxa"/>
        <w:jc w:val="left"/>
        <w:tblInd w:w="55" w:type="dxa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3792"/>
        <w:gridCol w:w="7969"/>
        <w:gridCol w:w="2294"/>
      </w:tblGrid>
      <w:tr>
        <w:trPr>
          <w:trHeight w:val="1023" w:hRule="atLeast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 xml:space="preserve">                    </w:t>
            </w: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Rok produkcji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cs="Times New Roman" w:ascii="Times New Roman" w:hAnsi="Times New Roman"/>
                <w:b/>
              </w:rPr>
              <w:t xml:space="preserve">                                                </w:t>
            </w:r>
            <w:r>
              <w:rPr>
                <w:rFonts w:cs="Times New Roman" w:ascii="Times New Roman" w:hAnsi="Times New Roman"/>
                <w:b/>
              </w:rPr>
              <w:t xml:space="preserve">Model i marka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 xml:space="preserve">             </w:t>
            </w: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Ilość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 xml:space="preserve">             </w:t>
            </w: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(szt.)</w:t>
            </w:r>
          </w:p>
        </w:tc>
      </w:tr>
      <w:tr>
        <w:trPr>
          <w:trHeight w:val="869" w:hRule="atLeast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</w:rPr>
              <w:t>2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-Siatka"/>
        <w:tblW w:w="141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43"/>
        <w:gridCol w:w="6875"/>
        <w:gridCol w:w="6724"/>
      </w:tblGrid>
      <w:tr>
        <w:trPr>
          <w:trHeight w:val="300" w:hRule="atLeast"/>
        </w:trPr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68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 xml:space="preserve">Wymagane parametry </w:t>
            </w:r>
          </w:p>
        </w:tc>
        <w:tc>
          <w:tcPr>
            <w:tcW w:w="67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 xml:space="preserve">                                       </w:t>
            </w: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 xml:space="preserve">Parametry oferowane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lang w:eastAsia="pl-PL"/>
              </w:rPr>
              <w:t xml:space="preserve">          </w:t>
            </w:r>
            <w:r>
              <w:rPr>
                <w:rFonts w:eastAsia="Times New Roman" w:cs="Times New Roman" w:ascii="Times New Roman" w:hAnsi="Times New Roman"/>
                <w:bCs/>
                <w:lang w:eastAsia="pl-PL"/>
              </w:rPr>
              <w:t xml:space="preserve">(podać wielkość oferowaną  </w:t>
            </w:r>
            <w:bookmarkStart w:id="0" w:name="__DdeLink__978_119988777"/>
            <w:r>
              <w:rPr>
                <w:rFonts w:eastAsia="Times New Roman" w:cs="Times New Roman" w:ascii="Times New Roman" w:hAnsi="Times New Roman"/>
                <w:bCs/>
                <w:lang w:eastAsia="pl-PL"/>
              </w:rPr>
              <w:t>lub potwierdzić/zaprzeczyć</w:t>
            </w:r>
            <w:bookmarkEnd w:id="0"/>
            <w:r>
              <w:rPr>
                <w:rFonts w:eastAsia="Times New Roman" w:cs="Times New Roman" w:ascii="Times New Roman" w:hAnsi="Times New Roman"/>
                <w:bCs/>
                <w:lang w:eastAsia="pl-PL"/>
              </w:rPr>
              <w:t xml:space="preserve">) </w:t>
            </w:r>
          </w:p>
        </w:tc>
      </w:tr>
      <w:tr>
        <w:trPr>
          <w:trHeight w:val="485" w:hRule="atLeast"/>
        </w:trPr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1</w:t>
            </w:r>
          </w:p>
        </w:tc>
        <w:tc>
          <w:tcPr>
            <w:tcW w:w="68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left"/>
              <w:rPr/>
            </w:pPr>
            <w:r>
              <w:rPr/>
              <w:t>Urządzenie wyprodukowane nie wcześniej niż w 2019 roku</w:t>
            </w:r>
          </w:p>
        </w:tc>
        <w:tc>
          <w:tcPr>
            <w:tcW w:w="67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585" w:hRule="atLeast"/>
        </w:trPr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2</w:t>
            </w:r>
          </w:p>
        </w:tc>
        <w:tc>
          <w:tcPr>
            <w:tcW w:w="68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left"/>
              <w:rPr/>
            </w:pPr>
            <w:r>
              <w:rPr/>
              <w:t>Posypywarka z podajnikiem taśmowym</w:t>
            </w:r>
          </w:p>
        </w:tc>
        <w:tc>
          <w:tcPr>
            <w:tcW w:w="67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514" w:hRule="atLeast"/>
        </w:trPr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3</w:t>
            </w:r>
          </w:p>
        </w:tc>
        <w:tc>
          <w:tcPr>
            <w:tcW w:w="68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left"/>
              <w:rPr/>
            </w:pPr>
            <w:r>
              <w:rPr/>
              <w:t>Konstrukcja wykonana ze stali  zabezpieczonej antykorozyjnie (podkład + podwójna warstwa lakiernicza w kolorze pomarańczowym)</w:t>
            </w:r>
          </w:p>
        </w:tc>
        <w:tc>
          <w:tcPr>
            <w:tcW w:w="67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487" w:hRule="atLeast"/>
        </w:trPr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4</w:t>
            </w:r>
          </w:p>
        </w:tc>
        <w:tc>
          <w:tcPr>
            <w:tcW w:w="68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left"/>
              <w:rPr/>
            </w:pPr>
            <w:r>
              <w:rPr/>
              <w:t>Pojemność ładunkowa: min. 4 m3 , ładowność minimum 6 ton</w:t>
            </w:r>
          </w:p>
        </w:tc>
        <w:tc>
          <w:tcPr>
            <w:tcW w:w="67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555" w:hRule="atLeast"/>
        </w:trPr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5</w:t>
            </w:r>
          </w:p>
        </w:tc>
        <w:tc>
          <w:tcPr>
            <w:tcW w:w="68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left"/>
              <w:rPr/>
            </w:pPr>
            <w:r>
              <w:rPr/>
              <w:t>Wymiary skrzyni ładunkowej długość min 3,4 m -max 4,0 m, szerokość max 2,1m</w:t>
            </w:r>
          </w:p>
        </w:tc>
        <w:tc>
          <w:tcPr>
            <w:tcW w:w="67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555" w:hRule="atLeast"/>
        </w:trPr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6</w:t>
            </w:r>
          </w:p>
        </w:tc>
        <w:tc>
          <w:tcPr>
            <w:tcW w:w="68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left"/>
              <w:rPr/>
            </w:pPr>
            <w:r>
              <w:rPr/>
              <w:t>Zakres szerokości posypywania: 6 – 7 m</w:t>
            </w:r>
          </w:p>
        </w:tc>
        <w:tc>
          <w:tcPr>
            <w:tcW w:w="67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429" w:hRule="atLeast"/>
        </w:trPr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7</w:t>
            </w:r>
          </w:p>
        </w:tc>
        <w:tc>
          <w:tcPr>
            <w:tcW w:w="68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left"/>
              <w:rPr/>
            </w:pPr>
            <w:r>
              <w:rPr/>
              <w:t>Napęd posypywarki: napęd wszystkich elementów roboczych poprzez przekładnie mechaniczne z własnego źródła napędu - silnika wysokoprężnego jednocylindrowego o mocy min 10 KM. Silnik umieszczony z tyłu posypywarki</w:t>
            </w:r>
          </w:p>
        </w:tc>
        <w:tc>
          <w:tcPr>
            <w:tcW w:w="67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598" w:hRule="atLeast"/>
        </w:trPr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8</w:t>
            </w:r>
          </w:p>
        </w:tc>
        <w:tc>
          <w:tcPr>
            <w:tcW w:w="6875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Instalacja elektryczna – 12 VDC, niezależna od nośnika.</w:t>
            </w:r>
          </w:p>
        </w:tc>
        <w:tc>
          <w:tcPr>
            <w:tcW w:w="67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538" w:hRule="atLeast"/>
        </w:trPr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9</w:t>
            </w:r>
          </w:p>
        </w:tc>
        <w:tc>
          <w:tcPr>
            <w:tcW w:w="68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/>
              <w:t>Transport materiału uszorstniającego na talerz rozrzucający za pośrednictwem podajnika taśmowego o szerokości min. 0,5 m.</w:t>
            </w:r>
          </w:p>
        </w:tc>
        <w:tc>
          <w:tcPr>
            <w:tcW w:w="67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538" w:hRule="atLeast"/>
        </w:trPr>
        <w:tc>
          <w:tcPr>
            <w:tcW w:w="54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687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/>
              <w:t>Krata nasypowa: uchylna, dzielona o prześwicie zapewniającym eliminację zbrylonych materiałów uszorstniających, max. 40x40 mm</w:t>
            </w:r>
          </w:p>
        </w:tc>
        <w:tc>
          <w:tcPr>
            <w:tcW w:w="67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538" w:hRule="atLeast"/>
        </w:trPr>
        <w:tc>
          <w:tcPr>
            <w:tcW w:w="54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</w:t>
            </w:r>
          </w:p>
        </w:tc>
        <w:tc>
          <w:tcPr>
            <w:tcW w:w="687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/>
              <w:t xml:space="preserve">Oświetlenie: lampa robocza LED z regulacją położenia do kontroli pracy w nocy oraz lampa ostrzegawcza „kogut” w kolorze pomarańczowym </w:t>
            </w:r>
          </w:p>
        </w:tc>
        <w:tc>
          <w:tcPr>
            <w:tcW w:w="67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399" w:hRule="atLeast"/>
        </w:trPr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12</w:t>
            </w:r>
          </w:p>
        </w:tc>
        <w:tc>
          <w:tcPr>
            <w:tcW w:w="68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/>
              <w:t>Posypywarka wyposażona w regulowaną wysokość rynny zsypowej wraz z talerzem, w celu dostosowania do zmiennej wysokości nośnika</w:t>
            </w:r>
          </w:p>
        </w:tc>
        <w:tc>
          <w:tcPr>
            <w:tcW w:w="67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/>
                <w:lang w:eastAsia="pl-PL"/>
              </w:rPr>
            </w:r>
          </w:p>
        </w:tc>
      </w:tr>
      <w:tr>
        <w:trPr>
          <w:trHeight w:val="456" w:hRule="atLeast"/>
        </w:trPr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13</w:t>
            </w:r>
          </w:p>
        </w:tc>
        <w:tc>
          <w:tcPr>
            <w:tcW w:w="6875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Zestaw do mocowania do skrzyni ładunkowej</w:t>
            </w:r>
          </w:p>
        </w:tc>
        <w:tc>
          <w:tcPr>
            <w:tcW w:w="67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511" w:hRule="atLeast"/>
        </w:trPr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14</w:t>
            </w:r>
          </w:p>
        </w:tc>
        <w:tc>
          <w:tcPr>
            <w:tcW w:w="6875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Podpory służące do magazynowania posypywarki na czas przestoju</w:t>
            </w:r>
          </w:p>
        </w:tc>
        <w:tc>
          <w:tcPr>
            <w:tcW w:w="67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511" w:hRule="atLeast"/>
        </w:trPr>
        <w:tc>
          <w:tcPr>
            <w:tcW w:w="54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</w:t>
            </w:r>
          </w:p>
        </w:tc>
        <w:tc>
          <w:tcPr>
            <w:tcW w:w="687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Pulpit sterowniczy umieszczonego w kabinie kierowcy umożliwiający: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</w:t>
            </w:r>
            <w:r>
              <w:rPr/>
              <w:t>- włączenie/wyłączenie silnika spalinowego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</w:t>
            </w:r>
            <w:r>
              <w:rPr/>
              <w:t>- włączenie/wyłączenie posypywania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- włączenie/wyłączenie światła pracy oraz światła ostrzegawczego</w:t>
            </w:r>
          </w:p>
        </w:tc>
        <w:tc>
          <w:tcPr>
            <w:tcW w:w="67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511" w:hRule="atLeast"/>
        </w:trPr>
        <w:tc>
          <w:tcPr>
            <w:tcW w:w="54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687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Przeglądy i naprawy gwarancyjne u Zamawiającego</w:t>
            </w:r>
          </w:p>
        </w:tc>
        <w:tc>
          <w:tcPr>
            <w:tcW w:w="67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511" w:hRule="atLeast"/>
        </w:trPr>
        <w:tc>
          <w:tcPr>
            <w:tcW w:w="54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17</w:t>
            </w:r>
          </w:p>
        </w:tc>
        <w:tc>
          <w:tcPr>
            <w:tcW w:w="687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Reakcja ekipy serwisowej na zgłoszenie do 2 dni od momentu zgłoszenia konieczności naprawy i 5 dni roboczych od momentu zgłoszenia konieczności przeglądu serwisowego,</w:t>
            </w:r>
          </w:p>
        </w:tc>
        <w:tc>
          <w:tcPr>
            <w:tcW w:w="67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2) Posypywarka piasku (do ciągnika)</w:t>
      </w:r>
    </w:p>
    <w:tbl>
      <w:tblPr>
        <w:tblW w:w="14049" w:type="dxa"/>
        <w:jc w:val="left"/>
        <w:tblInd w:w="55" w:type="dxa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4386"/>
        <w:gridCol w:w="7363"/>
        <w:gridCol w:w="2300"/>
      </w:tblGrid>
      <w:tr>
        <w:trPr>
          <w:trHeight w:val="1023" w:hRule="atLeast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 xml:space="preserve">                               </w:t>
            </w: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Rok produkcji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cs="Times New Roman" w:ascii="Times New Roman" w:hAnsi="Times New Roman"/>
                <w:b/>
              </w:rPr>
              <w:t xml:space="preserve">                                             </w:t>
            </w:r>
            <w:r>
              <w:rPr>
                <w:rFonts w:cs="Times New Roman" w:ascii="Times New Roman" w:hAnsi="Times New Roman"/>
                <w:b/>
              </w:rPr>
              <w:t xml:space="preserve">Model i marka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 xml:space="preserve">             </w:t>
            </w: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Ilość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 xml:space="preserve">            </w:t>
            </w: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(szt.)</w:t>
            </w:r>
          </w:p>
        </w:tc>
      </w:tr>
      <w:tr>
        <w:trPr>
          <w:trHeight w:val="869" w:hRule="atLeast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-Siatka"/>
        <w:tblW w:w="141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43"/>
        <w:gridCol w:w="6875"/>
        <w:gridCol w:w="6724"/>
      </w:tblGrid>
      <w:tr>
        <w:trPr>
          <w:trHeight w:val="535" w:hRule="atLeast"/>
        </w:trPr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68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 xml:space="preserve">Wymagane parametry </w:t>
            </w:r>
          </w:p>
        </w:tc>
        <w:tc>
          <w:tcPr>
            <w:tcW w:w="67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 xml:space="preserve">                                    </w:t>
            </w: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 xml:space="preserve">Parametry oferowane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lang w:eastAsia="pl-PL"/>
              </w:rPr>
              <w:t xml:space="preserve">                 </w:t>
            </w:r>
            <w:r>
              <w:rPr>
                <w:rFonts w:eastAsia="Times New Roman" w:cs="Times New Roman" w:ascii="Times New Roman" w:hAnsi="Times New Roman"/>
                <w:bCs/>
                <w:lang w:eastAsia="pl-PL"/>
              </w:rPr>
              <w:t>(podać wielkość oferowaną lub potwierdzić/zaprzeczyć)</w:t>
            </w:r>
          </w:p>
        </w:tc>
      </w:tr>
      <w:tr>
        <w:trPr>
          <w:trHeight w:val="535" w:hRule="atLeast"/>
        </w:trPr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1</w:t>
            </w:r>
          </w:p>
        </w:tc>
        <w:tc>
          <w:tcPr>
            <w:tcW w:w="6875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Posypywarka fabrycznie nowa, rok produkcji 2019</w:t>
            </w:r>
          </w:p>
        </w:tc>
        <w:tc>
          <w:tcPr>
            <w:tcW w:w="67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535" w:hRule="atLeast"/>
        </w:trPr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2</w:t>
            </w:r>
          </w:p>
        </w:tc>
        <w:tc>
          <w:tcPr>
            <w:tcW w:w="6875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Maszyna musi współpracować z ciągnikiem PRONAR MTZ 1025A, rok produkcji 2005,</w:t>
            </w:r>
          </w:p>
        </w:tc>
        <w:tc>
          <w:tcPr>
            <w:tcW w:w="67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535" w:hRule="atLeast"/>
        </w:trPr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3</w:t>
            </w:r>
          </w:p>
        </w:tc>
        <w:tc>
          <w:tcPr>
            <w:tcW w:w="6875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Maszyna zawieszana, napędzana z hydrauliki ciągnika, zawieszana na TUZ ciągnika,</w:t>
            </w:r>
          </w:p>
        </w:tc>
        <w:tc>
          <w:tcPr>
            <w:tcW w:w="67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535" w:hRule="atLeast"/>
        </w:trPr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4</w:t>
            </w:r>
          </w:p>
        </w:tc>
        <w:tc>
          <w:tcPr>
            <w:tcW w:w="6875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Pojemność zbiornika min 800 l ( mieszanki),</w:t>
            </w:r>
          </w:p>
        </w:tc>
        <w:tc>
          <w:tcPr>
            <w:tcW w:w="67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535" w:hRule="atLeast"/>
        </w:trPr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5</w:t>
            </w:r>
          </w:p>
        </w:tc>
        <w:tc>
          <w:tcPr>
            <w:tcW w:w="6875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Posypywarka musi posiadać system regulacji ilość rozsypywanej mieszanki</w:t>
            </w:r>
          </w:p>
        </w:tc>
        <w:tc>
          <w:tcPr>
            <w:tcW w:w="67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535" w:hRule="atLeast"/>
        </w:trPr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6</w:t>
            </w:r>
          </w:p>
        </w:tc>
        <w:tc>
          <w:tcPr>
            <w:tcW w:w="6875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Posypywarka musi być gotowa do natychmiastowej pracy</w:t>
            </w:r>
          </w:p>
        </w:tc>
        <w:tc>
          <w:tcPr>
            <w:tcW w:w="67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535" w:hRule="atLeast"/>
        </w:trPr>
        <w:tc>
          <w:tcPr>
            <w:tcW w:w="54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</w:t>
            </w:r>
          </w:p>
        </w:tc>
        <w:tc>
          <w:tcPr>
            <w:tcW w:w="687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Przeglądy i naprawy gwarancyjne u Zamawiającego</w:t>
            </w:r>
          </w:p>
        </w:tc>
        <w:tc>
          <w:tcPr>
            <w:tcW w:w="67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535" w:hRule="atLeast"/>
        </w:trPr>
        <w:tc>
          <w:tcPr>
            <w:tcW w:w="54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687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Wykonawca przeprowadzi bezpłatne szkolenie z obsługi i eksploatacji zakupionej posypywarki</w:t>
            </w:r>
          </w:p>
        </w:tc>
        <w:tc>
          <w:tcPr>
            <w:tcW w:w="67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535" w:hRule="atLeast"/>
        </w:trPr>
        <w:tc>
          <w:tcPr>
            <w:tcW w:w="54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687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Reakcja ekipy serwisowej na zgłoszenie do 2 dni od momentu zgłoszenia konieczności naprawy i 5 dni roboczych od momentu zgłoszenia konieczności przeglądu serwisowego,</w:t>
            </w:r>
          </w:p>
        </w:tc>
        <w:tc>
          <w:tcPr>
            <w:tcW w:w="67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3) Pług odśnieżny (do ciągnika)</w:t>
      </w:r>
    </w:p>
    <w:tbl>
      <w:tblPr>
        <w:tblW w:w="14049" w:type="dxa"/>
        <w:jc w:val="left"/>
        <w:tblInd w:w="55" w:type="dxa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4386"/>
        <w:gridCol w:w="7363"/>
        <w:gridCol w:w="2300"/>
      </w:tblGrid>
      <w:tr>
        <w:trPr>
          <w:trHeight w:val="1023" w:hRule="atLeast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 xml:space="preserve">                      </w:t>
            </w: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Rok produkcji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cs="Times New Roman" w:ascii="Times New Roman" w:hAnsi="Times New Roman"/>
                <w:b/>
              </w:rPr>
              <w:t xml:space="preserve">                                                     </w:t>
            </w:r>
            <w:r>
              <w:rPr>
                <w:rFonts w:cs="Times New Roman" w:ascii="Times New Roman" w:hAnsi="Times New Roman"/>
                <w:b/>
              </w:rPr>
              <w:t xml:space="preserve">Model i marka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 xml:space="preserve">            </w:t>
            </w: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Ilość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 xml:space="preserve">            </w:t>
            </w: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(szt.)</w:t>
            </w:r>
          </w:p>
        </w:tc>
      </w:tr>
      <w:tr>
        <w:trPr>
          <w:trHeight w:val="869" w:hRule="atLeast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-Siatka"/>
        <w:tblW w:w="141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43"/>
        <w:gridCol w:w="6875"/>
        <w:gridCol w:w="6724"/>
      </w:tblGrid>
      <w:tr>
        <w:trPr>
          <w:trHeight w:val="535" w:hRule="atLeast"/>
        </w:trPr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68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 xml:space="preserve">Wymagane parametry </w:t>
            </w:r>
          </w:p>
        </w:tc>
        <w:tc>
          <w:tcPr>
            <w:tcW w:w="67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 xml:space="preserve">                                          </w:t>
            </w: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 xml:space="preserve">Parametry oferowane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lang w:eastAsia="pl-PL"/>
              </w:rPr>
              <w:t xml:space="preserve">               </w:t>
            </w:r>
            <w:r>
              <w:rPr>
                <w:rFonts w:eastAsia="Times New Roman" w:cs="Times New Roman" w:ascii="Times New Roman" w:hAnsi="Times New Roman"/>
                <w:bCs/>
                <w:lang w:eastAsia="pl-PL"/>
              </w:rPr>
              <w:t>(podać wielkość oferowaną lub potwierdzić/zaprzeczyć )</w:t>
            </w:r>
          </w:p>
        </w:tc>
      </w:tr>
      <w:tr>
        <w:trPr>
          <w:trHeight w:val="535" w:hRule="atLeast"/>
        </w:trPr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1</w:t>
            </w:r>
          </w:p>
        </w:tc>
        <w:tc>
          <w:tcPr>
            <w:tcW w:w="6875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Pług fabrycznie nowy, rok produkcji 2019</w:t>
            </w:r>
          </w:p>
        </w:tc>
        <w:tc>
          <w:tcPr>
            <w:tcW w:w="67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535" w:hRule="atLeast"/>
        </w:trPr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2</w:t>
            </w:r>
          </w:p>
        </w:tc>
        <w:tc>
          <w:tcPr>
            <w:tcW w:w="6875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Urządzenie musi współpracować z ciągnikiem PRONAR MTZ 1025A, rok produkcji 2005</w:t>
            </w:r>
          </w:p>
        </w:tc>
        <w:tc>
          <w:tcPr>
            <w:tcW w:w="67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535" w:hRule="atLeast"/>
        </w:trPr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3</w:t>
            </w:r>
          </w:p>
        </w:tc>
        <w:tc>
          <w:tcPr>
            <w:tcW w:w="6875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Możliwość montażu na przednim TUZ, kat. 2</w:t>
            </w:r>
          </w:p>
        </w:tc>
        <w:tc>
          <w:tcPr>
            <w:tcW w:w="67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535" w:hRule="atLeast"/>
        </w:trPr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4</w:t>
            </w:r>
          </w:p>
        </w:tc>
        <w:tc>
          <w:tcPr>
            <w:tcW w:w="6875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Możliwość odśnieżania w prawo, lewo, przed siebie</w:t>
            </w:r>
          </w:p>
        </w:tc>
        <w:tc>
          <w:tcPr>
            <w:tcW w:w="67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535" w:hRule="atLeast"/>
        </w:trPr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5</w:t>
            </w:r>
          </w:p>
        </w:tc>
        <w:tc>
          <w:tcPr>
            <w:tcW w:w="6875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wychył lewo/prawo - 30 stopni</w:t>
            </w:r>
          </w:p>
        </w:tc>
        <w:tc>
          <w:tcPr>
            <w:tcW w:w="67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535" w:hRule="atLeast"/>
        </w:trPr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6</w:t>
            </w:r>
          </w:p>
        </w:tc>
        <w:tc>
          <w:tcPr>
            <w:tcW w:w="6875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Szerokość pługa 3200 mm</w:t>
            </w:r>
          </w:p>
        </w:tc>
        <w:tc>
          <w:tcPr>
            <w:tcW w:w="67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535" w:hRule="atLeast"/>
        </w:trPr>
        <w:tc>
          <w:tcPr>
            <w:tcW w:w="54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</w:t>
            </w:r>
          </w:p>
        </w:tc>
        <w:tc>
          <w:tcPr>
            <w:tcW w:w="687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Pług wyposażony w oświetlenie obrysowe (napięcie 12 V) i stopkę podporową</w:t>
            </w:r>
          </w:p>
        </w:tc>
        <w:tc>
          <w:tcPr>
            <w:tcW w:w="67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535" w:hRule="atLeast"/>
        </w:trPr>
        <w:tc>
          <w:tcPr>
            <w:tcW w:w="54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687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Listwa zgarniająca gumowa</w:t>
            </w:r>
          </w:p>
        </w:tc>
        <w:tc>
          <w:tcPr>
            <w:tcW w:w="67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535" w:hRule="atLeast"/>
        </w:trPr>
        <w:tc>
          <w:tcPr>
            <w:tcW w:w="54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687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Zapewnienie serwisu gwarancyjnego i pogwarancyjnego</w:t>
            </w:r>
          </w:p>
        </w:tc>
        <w:tc>
          <w:tcPr>
            <w:tcW w:w="67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535" w:hRule="atLeast"/>
        </w:trPr>
        <w:tc>
          <w:tcPr>
            <w:tcW w:w="54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687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Przeglądy, naprawy gwarancyjne i pogwarancyjne u Zamawiającego</w:t>
            </w:r>
          </w:p>
        </w:tc>
        <w:tc>
          <w:tcPr>
            <w:tcW w:w="67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535" w:hRule="atLeast"/>
        </w:trPr>
        <w:tc>
          <w:tcPr>
            <w:tcW w:w="54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</w:t>
            </w:r>
          </w:p>
        </w:tc>
        <w:tc>
          <w:tcPr>
            <w:tcW w:w="687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Wykonawca przeprowadzi bezpłatne szkolenie z obsługi i eksploatacji zakupionego pługa</w:t>
            </w:r>
          </w:p>
        </w:tc>
        <w:tc>
          <w:tcPr>
            <w:tcW w:w="67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535" w:hRule="atLeast"/>
        </w:trPr>
        <w:tc>
          <w:tcPr>
            <w:tcW w:w="54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</w:t>
            </w:r>
          </w:p>
        </w:tc>
        <w:tc>
          <w:tcPr>
            <w:tcW w:w="687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Reakcja ekipy serwisowej na zgłoszenie do 2 dni od momentu zgłoszenia konieczności naprawy i 5 dni roboczych od momentu zgłoszenia konieczności przeglądu serwisowego</w:t>
            </w:r>
          </w:p>
        </w:tc>
        <w:tc>
          <w:tcPr>
            <w:tcW w:w="67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4) Pług odśnieżny (do ciężarówki)</w:t>
      </w:r>
    </w:p>
    <w:tbl>
      <w:tblPr>
        <w:tblW w:w="14049" w:type="dxa"/>
        <w:jc w:val="left"/>
        <w:tblInd w:w="55" w:type="dxa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4386"/>
        <w:gridCol w:w="7363"/>
        <w:gridCol w:w="2300"/>
      </w:tblGrid>
      <w:tr>
        <w:trPr>
          <w:trHeight w:val="1023" w:hRule="atLeast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 xml:space="preserve">                      </w:t>
            </w: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Rok produkcji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</w:rPr>
              <w:t xml:space="preserve">                                                     </w:t>
            </w:r>
            <w:r>
              <w:rPr>
                <w:rFonts w:cs="Times New Roman" w:ascii="Times New Roman" w:hAnsi="Times New Roman"/>
                <w:b/>
              </w:rPr>
              <w:t xml:space="preserve">Model i marka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 xml:space="preserve">            </w:t>
            </w: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Ilość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 xml:space="preserve">            </w:t>
            </w: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(szt.)</w:t>
            </w:r>
          </w:p>
        </w:tc>
      </w:tr>
      <w:tr>
        <w:trPr>
          <w:trHeight w:val="869" w:hRule="atLeast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tbl>
      <w:tblPr>
        <w:tblStyle w:val="Tabela-Siatka"/>
        <w:tblW w:w="141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43"/>
        <w:gridCol w:w="6875"/>
        <w:gridCol w:w="6724"/>
      </w:tblGrid>
      <w:tr>
        <w:trPr>
          <w:trHeight w:val="535" w:hRule="atLeast"/>
        </w:trPr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68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 xml:space="preserve">Wymagane parametry </w:t>
            </w:r>
          </w:p>
        </w:tc>
        <w:tc>
          <w:tcPr>
            <w:tcW w:w="67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 xml:space="preserve">                                          </w:t>
            </w: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 xml:space="preserve">Parametry oferowane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lang w:eastAsia="pl-PL"/>
              </w:rPr>
              <w:t xml:space="preserve">               </w:t>
            </w:r>
            <w:r>
              <w:rPr>
                <w:rFonts w:eastAsia="Times New Roman" w:cs="Times New Roman" w:ascii="Times New Roman" w:hAnsi="Times New Roman"/>
                <w:bCs/>
                <w:lang w:eastAsia="pl-PL"/>
              </w:rPr>
              <w:t>(podać wielkość oferowaną lub potwierdzić/zaprzeczyć )</w:t>
            </w:r>
          </w:p>
        </w:tc>
      </w:tr>
      <w:tr>
        <w:trPr>
          <w:trHeight w:val="535" w:hRule="atLeast"/>
        </w:trPr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1</w:t>
            </w:r>
          </w:p>
        </w:tc>
        <w:tc>
          <w:tcPr>
            <w:tcW w:w="6875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Pług fabrycznie nowy, rok produkcji 2019</w:t>
            </w:r>
          </w:p>
        </w:tc>
        <w:tc>
          <w:tcPr>
            <w:tcW w:w="67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535" w:hRule="atLeast"/>
        </w:trPr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2</w:t>
            </w:r>
          </w:p>
        </w:tc>
        <w:tc>
          <w:tcPr>
            <w:tcW w:w="6875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Wymagane minimalne parametry pługa: szerokość odkładnicy min 3200 mm, wysokość pługa mierzona od podłoża do najwyższego punktu odkładnicy min. 1000 mm</w:t>
            </w:r>
          </w:p>
        </w:tc>
        <w:tc>
          <w:tcPr>
            <w:tcW w:w="67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535" w:hRule="atLeast"/>
        </w:trPr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3</w:t>
            </w:r>
          </w:p>
        </w:tc>
        <w:tc>
          <w:tcPr>
            <w:tcW w:w="6875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Szerokość odśnieżania przy skręcie pługa pod kątem +/-30 stopni – min  2700 mm</w:t>
            </w:r>
          </w:p>
        </w:tc>
        <w:tc>
          <w:tcPr>
            <w:tcW w:w="67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535" w:hRule="atLeast"/>
        </w:trPr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4</w:t>
            </w:r>
          </w:p>
        </w:tc>
        <w:tc>
          <w:tcPr>
            <w:tcW w:w="6875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Odkładnica wykonana z tworzywa sztucznego w kolorze pomarańczowym, trudnościeralnego o małym współczynniku tarcia oraz odpornego na uderzenia, wytrzymałość oraz elastyczność materiału zachowana w niskich temperaturach</w:t>
            </w:r>
          </w:p>
        </w:tc>
        <w:tc>
          <w:tcPr>
            <w:tcW w:w="67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535" w:hRule="atLeast"/>
        </w:trPr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5</w:t>
            </w:r>
          </w:p>
        </w:tc>
        <w:tc>
          <w:tcPr>
            <w:tcW w:w="6875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Możliwość montażu na płycie przyłączeniowej czołowej wg.</w:t>
            </w:r>
            <w:bookmarkStart w:id="1" w:name="_GoBack"/>
            <w:bookmarkEnd w:id="1"/>
            <w:r>
              <w:rPr/>
              <w:t xml:space="preserve"> normy DIN 76060</w:t>
            </w:r>
          </w:p>
        </w:tc>
        <w:tc>
          <w:tcPr>
            <w:tcW w:w="67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535" w:hRule="atLeast"/>
        </w:trPr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6</w:t>
            </w:r>
          </w:p>
        </w:tc>
        <w:tc>
          <w:tcPr>
            <w:tcW w:w="6875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Pług wyposażony w lemiesz zgarniający gumowy stały wykonany z jednej części, dwustronny, tj. po zużyciu dolnej części z możliwością odwrócenia na drugą stronę celem dalszego użytkowania</w:t>
            </w:r>
          </w:p>
        </w:tc>
        <w:tc>
          <w:tcPr>
            <w:tcW w:w="67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535" w:hRule="atLeast"/>
        </w:trPr>
        <w:tc>
          <w:tcPr>
            <w:tcW w:w="54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</w:t>
            </w:r>
          </w:p>
        </w:tc>
        <w:tc>
          <w:tcPr>
            <w:tcW w:w="687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Pług wyposażony w oświetlenie obrysowe (napięcie 12 V) i stopkę podporową</w:t>
            </w:r>
          </w:p>
        </w:tc>
        <w:tc>
          <w:tcPr>
            <w:tcW w:w="67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535" w:hRule="atLeast"/>
        </w:trPr>
        <w:tc>
          <w:tcPr>
            <w:tcW w:w="54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687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Listwa zgarniająca gumowa</w:t>
            </w:r>
          </w:p>
        </w:tc>
        <w:tc>
          <w:tcPr>
            <w:tcW w:w="67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535" w:hRule="atLeast"/>
        </w:trPr>
        <w:tc>
          <w:tcPr>
            <w:tcW w:w="54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687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Zasilanie pługa poprzez własną stację elektro-hydrauliczną zamontowaną na pługu i działającą na bazie zasilania nośnika 24VDC</w:t>
            </w:r>
          </w:p>
        </w:tc>
        <w:tc>
          <w:tcPr>
            <w:tcW w:w="67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535" w:hRule="atLeast"/>
        </w:trPr>
        <w:tc>
          <w:tcPr>
            <w:tcW w:w="54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687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Sterowanie wszystkimi funkcjami roboczymi pługa z panelu umieszczonego w kabinie kierowcy i umożliwiającego realizacje następujących funkcji: podnoszenie i opuszczanie, skręt w lewo oraz skręt w prawo, pływanie, docisk, załączanie świateł pracy oraz skrajni pługa,</w:t>
            </w:r>
          </w:p>
        </w:tc>
        <w:tc>
          <w:tcPr>
            <w:tcW w:w="67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535" w:hRule="atLeast"/>
        </w:trPr>
        <w:tc>
          <w:tcPr>
            <w:tcW w:w="54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</w:t>
            </w:r>
          </w:p>
        </w:tc>
        <w:tc>
          <w:tcPr>
            <w:tcW w:w="687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Zapewnienie serwisu gwarancyjnego i pogwarancyjnego</w:t>
            </w:r>
          </w:p>
        </w:tc>
        <w:tc>
          <w:tcPr>
            <w:tcW w:w="67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535" w:hRule="atLeast"/>
        </w:trPr>
        <w:tc>
          <w:tcPr>
            <w:tcW w:w="54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</w:t>
            </w:r>
          </w:p>
        </w:tc>
        <w:tc>
          <w:tcPr>
            <w:tcW w:w="687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Przeglądy, naprawy gwarancyjne i pogwarancyjne u Zamawiającego</w:t>
            </w:r>
          </w:p>
        </w:tc>
        <w:tc>
          <w:tcPr>
            <w:tcW w:w="67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535" w:hRule="atLeast"/>
        </w:trPr>
        <w:tc>
          <w:tcPr>
            <w:tcW w:w="54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</w:t>
            </w:r>
          </w:p>
        </w:tc>
        <w:tc>
          <w:tcPr>
            <w:tcW w:w="687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Wykonawca przeprowadzi bezpłatne szkolenie z obsługi i eksploatacji zakupionego pługa,</w:t>
            </w:r>
          </w:p>
        </w:tc>
        <w:tc>
          <w:tcPr>
            <w:tcW w:w="67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535" w:hRule="atLeast"/>
        </w:trPr>
        <w:tc>
          <w:tcPr>
            <w:tcW w:w="54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</w:t>
            </w:r>
          </w:p>
        </w:tc>
        <w:tc>
          <w:tcPr>
            <w:tcW w:w="687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Pług musi posiadać niezbędne dokumenty i wyposażenie dopuszczające go do ruchu drogowego, jego eksploatację bezpośrednio po zakupie ( certyfikat CE, książka obsługi  i karta gwarancyjna w języku polskim),</w:t>
            </w:r>
          </w:p>
        </w:tc>
        <w:tc>
          <w:tcPr>
            <w:tcW w:w="67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535" w:hRule="atLeast"/>
        </w:trPr>
        <w:tc>
          <w:tcPr>
            <w:tcW w:w="54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</w:t>
            </w:r>
          </w:p>
        </w:tc>
        <w:tc>
          <w:tcPr>
            <w:tcW w:w="687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Reakcja ekipy serwisowej na zgłoszenie do 2 dni od momentu zgłoszenia konieczności naprawy i 5 dni roboczych od momentu zgłoszenia konieczności przeglądu serwisowego.</w:t>
            </w:r>
          </w:p>
        </w:tc>
        <w:tc>
          <w:tcPr>
            <w:tcW w:w="67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</w:rPr>
        <w:t>..............................................</w:t>
        <w:tab/>
        <w:tab/>
        <w:tab/>
        <w:tab/>
        <w:tab/>
        <w:tab/>
        <w:tab/>
        <w:t xml:space="preserve">                ......................……………........................................................</w:t>
      </w:r>
    </w:p>
    <w:p>
      <w:pPr>
        <w:pStyle w:val="Normal"/>
        <w:spacing w:lineRule="auto" w:line="240" w:before="0" w:after="0"/>
        <w:ind w:left="6372" w:hanging="5664"/>
        <w:rPr/>
      </w:pPr>
      <w:r>
        <w:rPr>
          <w:rFonts w:cs="Times New Roman" w:ascii="Times New Roman" w:hAnsi="Times New Roman"/>
          <w:i/>
        </w:rPr>
        <w:t>miejscowość i data</w:t>
        <w:tab/>
        <w:t xml:space="preserve">                         podpis  osoby/osób uprawnionej do reprezentowania wykonawcy</w:t>
      </w:r>
    </w:p>
    <w:sectPr>
      <w:headerReference w:type="default" r:id="rId2"/>
      <w:type w:val="nextPage"/>
      <w:pgSz w:orient="landscape" w:w="16838" w:h="11906"/>
      <w:pgMar w:left="1417" w:right="1417" w:header="708" w:top="1417" w:footer="0" w:bottom="127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right"/>
      <w:rPr/>
    </w:pPr>
    <w:r>
      <w:rPr>
        <w:rFonts w:cs="Times New Roman" w:ascii="Times New Roman" w:hAnsi="Times New Roman"/>
        <w:b/>
        <w:i/>
        <w:sz w:val="16"/>
        <w:szCs w:val="16"/>
      </w:rPr>
      <w:t>Załącznik nr 6</w:t>
    </w:r>
  </w:p>
  <w:p>
    <w:pPr>
      <w:pStyle w:val="Normal"/>
      <w:spacing w:lineRule="auto" w:line="240" w:before="0" w:after="0"/>
      <w:jc w:val="right"/>
      <w:rPr>
        <w:rFonts w:ascii="Times New Roman" w:hAnsi="Times New Roman" w:cs="Times New Roman"/>
        <w:i/>
        <w:i/>
        <w:sz w:val="16"/>
        <w:szCs w:val="16"/>
      </w:rPr>
    </w:pPr>
    <w:r>
      <w:rPr>
        <w:rFonts w:cs="Times New Roman" w:ascii="Times New Roman" w:hAnsi="Times New Roman"/>
        <w:i/>
        <w:sz w:val="16"/>
        <w:szCs w:val="16"/>
      </w:rPr>
      <w:t>do Specyfikacji Istotnych</w:t>
    </w:r>
  </w:p>
  <w:p>
    <w:pPr>
      <w:pStyle w:val="Normal"/>
      <w:spacing w:lineRule="auto" w:line="240" w:before="0" w:after="0"/>
      <w:jc w:val="right"/>
      <w:rPr>
        <w:rFonts w:ascii="Times New Roman" w:hAnsi="Times New Roman" w:cs="Times New Roman"/>
        <w:i/>
        <w:i/>
        <w:sz w:val="16"/>
        <w:szCs w:val="16"/>
      </w:rPr>
    </w:pPr>
    <w:r>
      <w:rPr>
        <w:rFonts w:cs="Times New Roman" w:ascii="Times New Roman" w:hAnsi="Times New Roman"/>
        <w:i/>
        <w:sz w:val="16"/>
        <w:szCs w:val="16"/>
      </w:rPr>
      <w:t xml:space="preserve"> </w:t>
    </w:r>
    <w:r>
      <w:rPr>
        <w:rFonts w:cs="Times New Roman" w:ascii="Times New Roman" w:hAnsi="Times New Roman"/>
        <w:i/>
        <w:sz w:val="16"/>
        <w:szCs w:val="16"/>
      </w:rPr>
      <w:t>Warunków Zamówienia</w:t>
    </w:r>
  </w:p>
  <w:p>
    <w:pPr>
      <w:pStyle w:val="Gwka"/>
      <w:jc w:val="center"/>
      <w:rPr>
        <w:rFonts w:ascii="Times New Roman" w:hAnsi="Times New Roman" w:cs="Times New Roman"/>
        <w:b/>
        <w:b/>
      </w:rPr>
    </w:pPr>
    <w:r>
      <w:rPr>
        <w:rFonts w:cs="Times New Roman" w:ascii="Times New Roman" w:hAnsi="Times New Roman"/>
        <w:b/>
      </w:rPr>
    </w:r>
  </w:p>
  <w:p>
    <w:pPr>
      <w:pStyle w:val="Gwka"/>
      <w:jc w:val="center"/>
      <w:rPr/>
    </w:pPr>
    <w:r>
      <w:rPr>
        <w:rFonts w:cs="Times New Roman" w:ascii="Times New Roman" w:hAnsi="Times New Roman"/>
        <w:b/>
        <w:sz w:val="28"/>
        <w:szCs w:val="28"/>
      </w:rPr>
      <w:t xml:space="preserve">SPECYFIKACJA DOSTAWY </w:t>
    </w:r>
  </w:p>
  <w:p>
    <w:pPr>
      <w:pStyle w:val="Gwka"/>
      <w:jc w:val="center"/>
      <w:rPr>
        <w:rFonts w:ascii="Times New Roman" w:hAnsi="Times New Roman" w:cs="Times New Roman"/>
        <w:b/>
        <w:b/>
      </w:rPr>
    </w:pPr>
    <w:r>
      <w:rPr>
        <w:rFonts w:cs="Times New Roman" w:ascii="Times New Roman" w:hAnsi="Times New Roman"/>
        <w:b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008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5344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5344f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5344f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5344f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b66a83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b66a83"/>
    <w:rPr/>
  </w:style>
  <w:style w:type="character" w:styleId="Wyrnienie">
    <w:name w:val="Wyróżnienie"/>
    <w:basedOn w:val="DefaultParagraphFont"/>
    <w:uiPriority w:val="20"/>
    <w:qFormat/>
    <w:rsid w:val="00664a29"/>
    <w:rPr>
      <w:i/>
      <w:iCs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color w:val="auto"/>
    </w:rPr>
  </w:style>
  <w:style w:type="character" w:styleId="ListLabel6">
    <w:name w:val="ListLabel 6"/>
    <w:qFormat/>
    <w:rPr>
      <w:sz w:val="24"/>
      <w:szCs w:val="24"/>
    </w:rPr>
  </w:style>
  <w:style w:type="character" w:styleId="ListLabel7">
    <w:name w:val="ListLabel 7"/>
    <w:qFormat/>
    <w:rPr>
      <w:b w:val="false"/>
    </w:rPr>
  </w:style>
  <w:style w:type="character" w:styleId="ListLabel8">
    <w:name w:val="ListLabel 8"/>
    <w:qFormat/>
    <w:rPr>
      <w:b w:val="false"/>
    </w:rPr>
  </w:style>
  <w:style w:type="character" w:styleId="ListLabel9">
    <w:name w:val="ListLabel 9"/>
    <w:qFormat/>
    <w:rPr>
      <w:b w:val="false"/>
      <w:color w:val="000000"/>
    </w:rPr>
  </w:style>
  <w:style w:type="character" w:styleId="ListLabel10">
    <w:name w:val="ListLabel 10"/>
    <w:qFormat/>
    <w:rPr>
      <w:b w:val="false"/>
    </w:rPr>
  </w:style>
  <w:style w:type="character" w:styleId="ListLabel11">
    <w:name w:val="ListLabel 11"/>
    <w:qFormat/>
    <w:rPr>
      <w:b w:val="false"/>
    </w:rPr>
  </w:style>
  <w:style w:type="character" w:styleId="ListLabel12">
    <w:name w:val="ListLabel 12"/>
    <w:qFormat/>
    <w:rPr>
      <w:b w:val="false"/>
    </w:rPr>
  </w:style>
  <w:style w:type="character" w:styleId="ListLabel1991">
    <w:name w:val="ListLabel 1991"/>
    <w:qFormat/>
    <w:rPr>
      <w:rFonts w:ascii="Times New Roman" w:hAnsi="Times New Roman" w:cs="Arial"/>
      <w:sz w:val="24"/>
    </w:rPr>
  </w:style>
  <w:style w:type="character" w:styleId="ListLabel1992">
    <w:name w:val="ListLabel 1992"/>
    <w:qFormat/>
    <w:rPr>
      <w:rFonts w:cs="Arial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5344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5344f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5344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ea4"/>
    <w:pPr>
      <w:spacing w:before="0" w:after="20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semiHidden/>
    <w:unhideWhenUsed/>
    <w:rsid w:val="00b66a8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b66a8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716855"/>
    <w:pPr>
      <w:widowControl/>
      <w:bidi w:val="0"/>
      <w:spacing w:lineRule="auto" w:line="240" w:before="0" w:after="0"/>
      <w:jc w:val="left"/>
    </w:pPr>
    <w:rPr>
      <w:rFonts w:ascii="Calibri" w:hAnsi="Calibri" w:eastAsia="Calibri" w:cs="Arial" w:asciiTheme="minorHAnsi" w:eastAsiaTheme="minorHAnsi" w:hAnsiTheme="minorHAnsi"/>
      <w:color w:val="auto"/>
      <w:kern w:val="0"/>
      <w:sz w:val="20"/>
      <w:szCs w:val="20"/>
      <w:lang w:val="pl-PL" w:eastAsia="pl-PL" w:bidi="ar-SA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e0b3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LibreOffice/6.2.4.2$Windows_x86 LibreOffice_project/2412653d852ce75f65fbfa83fb7e7b669a126d64</Application>
  <Pages>7</Pages>
  <Words>810</Words>
  <Characters>5224</Characters>
  <CharactersWithSpaces>6574</CharactersWithSpaces>
  <Paragraphs>156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2019-05-13T07:17:00Z</dcterms:created>
  <dc:creator>bozp</dc:creator>
  <dc:description/>
  <dc:language>pl-PL</dc:language>
  <cp:lastModifiedBy/>
  <dcterms:modified xsi:type="dcterms:W3CDTF">2019-10-08T14:14:42Z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